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B66" w14:textId="2D8DA035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</w:pPr>
      <w:r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  <w:t>Eino Leino 29.6.1917:</w:t>
      </w:r>
    </w:p>
    <w:p w14:paraId="27158F6E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</w:pPr>
    </w:p>
    <w:p w14:paraId="33AAAFBD" w14:textId="6EEA9E3A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</w:pPr>
      <w:proofErr w:type="spellStart"/>
      <w:r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  <w:t>Jõudu</w:t>
      </w:r>
      <w:proofErr w:type="spellEnd"/>
      <w:r>
        <w:rPr>
          <w:rStyle w:val="Voimakas"/>
          <w:rFonts w:ascii="Arial" w:hAnsi="Arial" w:cs="Arial"/>
          <w:b w:val="0"/>
          <w:bCs w:val="0"/>
          <w:color w:val="333333"/>
          <w:spacing w:val="-5"/>
          <w:sz w:val="30"/>
          <w:szCs w:val="30"/>
        </w:rPr>
        <w:t>, Ukraina!</w:t>
      </w:r>
    </w:p>
    <w:p w14:paraId="4EA88AE0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</w:p>
    <w:p w14:paraId="3624AF9E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Jõudu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, Ukraina! Su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kuulsus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las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kajab</w:t>
      </w:r>
      <w:proofErr w:type="spellEnd"/>
    </w:p>
    <w:p w14:paraId="3871FE97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just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nagu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virguva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hommiku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hüüd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0840B78F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Vägi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armastus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lõõmates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rajab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 </w:t>
      </w:r>
    </w:p>
    <w:p w14:paraId="35CE8E1D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nõuga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jõuga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siin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vaba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maad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nüüd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502ECBF8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Vapper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Ukraina!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Ära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nüüd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kõhkle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2E53D657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Ükskord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peab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priiuse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koit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võitma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öö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  </w:t>
      </w:r>
    </w:p>
    <w:p w14:paraId="61529B00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Rahuga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kindlana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tõrju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ohte</w:t>
      </w:r>
      <w:proofErr w:type="spellEnd"/>
    </w:p>
    <w:p w14:paraId="39112F35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või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vaja, siis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välguga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löö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634CE6C8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 </w:t>
      </w:r>
    </w:p>
    <w:p w14:paraId="183E8164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Kaunis Ukraina,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said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rahvaste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soolaks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30F6A109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Sinul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lipp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on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teerada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meil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</w:t>
      </w:r>
    </w:p>
    <w:p w14:paraId="008CA998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Tormid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tõusmas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ka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Soomes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Poolas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,</w:t>
      </w:r>
    </w:p>
    <w:p w14:paraId="2F52DF19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Eestis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Lätis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Leedumaa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teil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</w:t>
      </w:r>
    </w:p>
    <w:p w14:paraId="19458260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Edasi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! Ori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pole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, Ukraina,</w:t>
      </w:r>
    </w:p>
    <w:p w14:paraId="1AA75603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vaid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sul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endal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lootust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täis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meelt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 </w:t>
      </w:r>
    </w:p>
    <w:p w14:paraId="209B649B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Kuuled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koori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kurbus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painav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,</w:t>
      </w:r>
    </w:p>
    <w:p w14:paraId="046F5049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meretäit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hirmunud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rahvaste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häält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?</w:t>
      </w:r>
    </w:p>
    <w:p w14:paraId="3D67C4AB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> </w:t>
      </w:r>
    </w:p>
    <w:p w14:paraId="50F0A288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Uudne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Ukraina,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trotslik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ja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uhke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3A982BCD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Säravad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laiade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jõgede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suud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 </w:t>
      </w:r>
    </w:p>
    <w:p w14:paraId="7AD51CA1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Priiuse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purpurist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õiena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puhkeb</w:t>
      </w:r>
      <w:proofErr w:type="spellEnd"/>
    </w:p>
    <w:p w14:paraId="5CB83F6D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r>
        <w:rPr>
          <w:rFonts w:ascii="Arial" w:hAnsi="Arial" w:cs="Arial"/>
          <w:color w:val="333333"/>
          <w:spacing w:val="-5"/>
          <w:sz w:val="30"/>
          <w:szCs w:val="30"/>
        </w:rPr>
        <w:t xml:space="preserve">Mordva ja Gruusia, Perm ja ka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muud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</w:t>
      </w:r>
    </w:p>
    <w:p w14:paraId="23662B04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Aeg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Vene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hõimudel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tõusta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on ammu,</w:t>
      </w:r>
    </w:p>
    <w:p w14:paraId="218CF9F1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lõhkuda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ahelad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tsaaride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ööl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.</w:t>
      </w:r>
    </w:p>
    <w:p w14:paraId="385D62F3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Sära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, Ukraina!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Pinguta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ambu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,</w:t>
      </w:r>
    </w:p>
    <w:p w14:paraId="71A9DA4B" w14:textId="77777777" w:rsidR="00D47538" w:rsidRDefault="00D47538" w:rsidP="00D47538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pacing w:val="-5"/>
          <w:sz w:val="30"/>
          <w:szCs w:val="30"/>
        </w:rPr>
      </w:pP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valgusta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teed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vabariiklikul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pacing w:val="-5"/>
          <w:sz w:val="30"/>
          <w:szCs w:val="30"/>
        </w:rPr>
        <w:t>tööl</w:t>
      </w:r>
      <w:proofErr w:type="spellEnd"/>
      <w:r>
        <w:rPr>
          <w:rFonts w:ascii="Arial" w:hAnsi="Arial" w:cs="Arial"/>
          <w:color w:val="333333"/>
          <w:spacing w:val="-5"/>
          <w:sz w:val="30"/>
          <w:szCs w:val="30"/>
        </w:rPr>
        <w:t>!</w:t>
      </w:r>
    </w:p>
    <w:p w14:paraId="2D9EC300" w14:textId="2D47E45A" w:rsidR="005349D0" w:rsidRDefault="005349D0"/>
    <w:p w14:paraId="3A101508" w14:textId="1B93318A" w:rsidR="00D47538" w:rsidRPr="00FE2DCE" w:rsidRDefault="00FE2DCE" w:rsidP="00FE2DC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eastAsia="fi-FI"/>
        </w:rPr>
      </w:pPr>
      <w:r w:rsidRPr="00FE2DCE">
        <w:rPr>
          <w:rFonts w:ascii="Arial" w:eastAsia="Times New Roman" w:hAnsi="Arial" w:cs="Arial"/>
          <w:color w:val="202124"/>
          <w:sz w:val="28"/>
          <w:szCs w:val="28"/>
          <w:lang w:val="et-EE" w:eastAsia="fi-FI"/>
        </w:rPr>
        <w:t>tõlge</w:t>
      </w:r>
      <w:r>
        <w:rPr>
          <w:rFonts w:ascii="Arial" w:eastAsia="Times New Roman" w:hAnsi="Arial" w:cs="Arial"/>
          <w:color w:val="202124"/>
          <w:sz w:val="28"/>
          <w:szCs w:val="28"/>
          <w:lang w:eastAsia="fi-FI"/>
        </w:rPr>
        <w:t xml:space="preserve"> </w:t>
      </w:r>
      <w:proofErr w:type="spellStart"/>
      <w:r w:rsidR="00D47538" w:rsidRPr="00FE2DCE">
        <w:rPr>
          <w:rFonts w:ascii="Arial" w:hAnsi="Arial" w:cs="Arial"/>
          <w:sz w:val="28"/>
          <w:szCs w:val="28"/>
        </w:rPr>
        <w:t>Leelo</w:t>
      </w:r>
      <w:proofErr w:type="spellEnd"/>
      <w:r w:rsidR="00D47538" w:rsidRPr="00FE2DC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7538" w:rsidRPr="00FE2DCE">
        <w:rPr>
          <w:rFonts w:ascii="Arial" w:hAnsi="Arial" w:cs="Arial"/>
          <w:sz w:val="28"/>
          <w:szCs w:val="28"/>
        </w:rPr>
        <w:t>Tungal</w:t>
      </w:r>
      <w:proofErr w:type="spellEnd"/>
    </w:p>
    <w:sectPr w:rsidR="00D47538" w:rsidRPr="00FE2D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38"/>
    <w:rsid w:val="005349D0"/>
    <w:rsid w:val="00D47538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B561"/>
  <w15:chartTrackingRefBased/>
  <w15:docId w15:val="{82215E69-1684-4651-A557-4B74280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4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47538"/>
    <w:rPr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FE2DCE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Kappaleenoletusfontti"/>
    <w:rsid w:val="00FE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789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2</cp:revision>
  <dcterms:created xsi:type="dcterms:W3CDTF">2022-03-15T09:51:00Z</dcterms:created>
  <dcterms:modified xsi:type="dcterms:W3CDTF">2022-03-15T09:51:00Z</dcterms:modified>
</cp:coreProperties>
</file>